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4BC" w:rsidRDefault="00AB37C6">
      <w:pPr>
        <w:snapToGrid w:val="0"/>
        <w:spacing w:line="60" w:lineRule="atLeast"/>
        <w:jc w:val="center"/>
        <w:rPr>
          <w:rFonts w:ascii="黑体" w:eastAsia="黑体" w:hAnsi="黑体"/>
          <w:b/>
          <w:sz w:val="32"/>
          <w:szCs w:val="30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36"/>
          <w:szCs w:val="32"/>
        </w:rPr>
        <w:t>创新型人才国际合作</w:t>
      </w:r>
      <w:r>
        <w:rPr>
          <w:rFonts w:ascii="黑体" w:eastAsia="黑体" w:hAnsi="黑体"/>
          <w:b/>
          <w:sz w:val="36"/>
          <w:szCs w:val="32"/>
        </w:rPr>
        <w:t>培养项目</w:t>
      </w:r>
      <w:r>
        <w:rPr>
          <w:rFonts w:ascii="黑体" w:eastAsia="黑体" w:hAnsi="黑体" w:hint="eastAsia"/>
          <w:b/>
          <w:sz w:val="36"/>
          <w:szCs w:val="32"/>
        </w:rPr>
        <w:t>人员材料审核表</w:t>
      </w:r>
    </w:p>
    <w:p w:rsidR="009C04BC" w:rsidRDefault="00AB37C6">
      <w:pPr>
        <w:snapToGrid w:val="0"/>
        <w:jc w:val="center"/>
        <w:rPr>
          <w:rFonts w:ascii="黑体" w:eastAsia="黑体" w:hAnsi="黑体"/>
          <w:sz w:val="10"/>
          <w:szCs w:val="10"/>
        </w:rPr>
      </w:pPr>
      <w:r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</w:t>
      </w:r>
    </w:p>
    <w:p w:rsidR="009C04BC" w:rsidRDefault="00AB37C6">
      <w:pPr>
        <w:snapToGrid w:val="0"/>
        <w:spacing w:line="230" w:lineRule="exac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子项目</w:t>
      </w:r>
      <w:r>
        <w:rPr>
          <w:rFonts w:ascii="黑体" w:eastAsia="黑体" w:hAnsi="黑体"/>
          <w:sz w:val="24"/>
        </w:rPr>
        <w:t>（</w:t>
      </w:r>
      <w:r>
        <w:rPr>
          <w:rFonts w:ascii="黑体" w:eastAsia="黑体" w:hAnsi="黑体" w:hint="eastAsia"/>
          <w:sz w:val="24"/>
        </w:rPr>
        <w:t>单位</w:t>
      </w:r>
      <w:r>
        <w:rPr>
          <w:rFonts w:ascii="黑体" w:eastAsia="黑体" w:hAnsi="黑体"/>
          <w:sz w:val="24"/>
        </w:rPr>
        <w:t>创新项目）</w:t>
      </w:r>
      <w:r>
        <w:rPr>
          <w:rFonts w:ascii="黑体" w:eastAsia="黑体" w:hAnsi="黑体" w:hint="eastAsia"/>
          <w:sz w:val="24"/>
        </w:rPr>
        <w:t>名称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/>
          <w:sz w:val="24"/>
        </w:rPr>
        <w:t xml:space="preserve">         </w:t>
      </w:r>
    </w:p>
    <w:p w:rsidR="009C04BC" w:rsidRDefault="00AB37C6">
      <w:pPr>
        <w:spacing w:beforeLines="50" w:before="156" w:line="230" w:lineRule="exac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申请人</w:t>
      </w:r>
      <w:r>
        <w:rPr>
          <w:rFonts w:ascii="黑体" w:eastAsia="黑体" w:hAnsi="黑体"/>
          <w:sz w:val="24"/>
        </w:rPr>
        <w:t>姓名</w:t>
      </w:r>
      <w:r>
        <w:rPr>
          <w:rFonts w:ascii="黑体" w:eastAsia="黑体" w:hAnsi="黑体" w:hint="eastAsia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       </w:t>
      </w:r>
      <w:r>
        <w:rPr>
          <w:rFonts w:ascii="黑体" w:eastAsia="黑体" w:hAnsi="黑体"/>
          <w:sz w:val="24"/>
        </w:rPr>
        <w:t xml:space="preserve">                    </w:t>
      </w:r>
      <w:r>
        <w:rPr>
          <w:rFonts w:ascii="黑体" w:eastAsia="黑体" w:hAnsi="黑体" w:hint="eastAsia"/>
          <w:sz w:val="24"/>
        </w:rPr>
        <w:t>申请留学身份：</w:t>
      </w:r>
      <w:r>
        <w:rPr>
          <w:rFonts w:ascii="黑体" w:eastAsia="黑体" w:hAnsi="黑体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 xml:space="preserve">  </w:t>
      </w:r>
    </w:p>
    <w:p w:rsidR="009C04BC" w:rsidRDefault="00AB37C6">
      <w:pPr>
        <w:spacing w:beforeLines="50" w:before="156" w:line="230" w:lineRule="exac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拟</w:t>
      </w:r>
      <w:r>
        <w:rPr>
          <w:rFonts w:ascii="黑体" w:eastAsia="黑体" w:hAnsi="黑体"/>
          <w:sz w:val="24"/>
        </w:rPr>
        <w:t>留学国别、单位：</w:t>
      </w:r>
      <w:r>
        <w:rPr>
          <w:rFonts w:ascii="黑体" w:eastAsia="黑体" w:hAnsi="黑体" w:hint="eastAsia"/>
          <w:sz w:val="24"/>
        </w:rPr>
        <w:t xml:space="preserve">                      </w:t>
      </w:r>
      <w:r>
        <w:rPr>
          <w:rFonts w:ascii="黑体" w:eastAsia="黑体" w:hAnsi="黑体" w:hint="eastAsia"/>
          <w:sz w:val="24"/>
        </w:rPr>
        <w:t>拟</w:t>
      </w:r>
      <w:r>
        <w:rPr>
          <w:rFonts w:ascii="黑体" w:eastAsia="黑体" w:hAnsi="黑体"/>
          <w:sz w:val="24"/>
        </w:rPr>
        <w:t>留学专业</w:t>
      </w:r>
      <w:r>
        <w:rPr>
          <w:rFonts w:ascii="黑体" w:eastAsia="黑体" w:hAnsi="黑体" w:hint="eastAsia"/>
          <w:sz w:val="24"/>
        </w:rPr>
        <w:t>大类</w:t>
      </w:r>
      <w:r>
        <w:rPr>
          <w:rFonts w:ascii="黑体" w:eastAsia="黑体" w:hAnsi="黑体"/>
          <w:sz w:val="24"/>
        </w:rPr>
        <w:t>：</w:t>
      </w:r>
    </w:p>
    <w:p w:rsidR="009C04BC" w:rsidRDefault="00AB37C6">
      <w:pPr>
        <w:spacing w:beforeLines="50" w:before="156" w:line="230" w:lineRule="exac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项目实施单位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                         </w:t>
      </w:r>
      <w:r>
        <w:rPr>
          <w:rFonts w:ascii="黑体" w:eastAsia="黑体" w:hAnsi="黑体" w:hint="eastAsia"/>
          <w:sz w:val="24"/>
        </w:rPr>
        <w:t>单位主管部门（盖章）：</w:t>
      </w:r>
    </w:p>
    <w:p w:rsidR="009C04BC" w:rsidRDefault="00AB37C6">
      <w:pPr>
        <w:autoSpaceDE w:val="0"/>
        <w:autoSpaceDN w:val="0"/>
        <w:spacing w:line="200" w:lineRule="atLeast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――――――――――――――――――――――――――――――――――――――――――――――</w:t>
      </w: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5102"/>
        <w:gridCol w:w="1479"/>
        <w:gridCol w:w="1480"/>
      </w:tblGrid>
      <w:tr w:rsidR="009C04BC">
        <w:trPr>
          <w:trHeight w:val="335"/>
          <w:jc w:val="center"/>
        </w:trPr>
        <w:tc>
          <w:tcPr>
            <w:tcW w:w="622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 w:val="28"/>
                <w:szCs w:val="21"/>
              </w:rPr>
              <w:t>审</w:t>
            </w:r>
            <w:r>
              <w:rPr>
                <w:rFonts w:ascii="黑体" w:eastAsia="黑体" w:hAnsi="黑体" w:hint="eastAsia"/>
                <w:bCs/>
                <w:sz w:val="28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bCs/>
                <w:sz w:val="28"/>
                <w:szCs w:val="21"/>
              </w:rPr>
              <w:t>核</w:t>
            </w:r>
            <w:r>
              <w:rPr>
                <w:rFonts w:ascii="黑体" w:eastAsia="黑体" w:hAnsi="黑体" w:hint="eastAsia"/>
                <w:bCs/>
                <w:sz w:val="28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bCs/>
                <w:sz w:val="28"/>
                <w:szCs w:val="21"/>
              </w:rPr>
              <w:t>项</w:t>
            </w:r>
          </w:p>
        </w:tc>
        <w:tc>
          <w:tcPr>
            <w:tcW w:w="147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</w:t>
            </w:r>
          </w:p>
        </w:tc>
        <w:tc>
          <w:tcPr>
            <w:tcW w:w="14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否</w:t>
            </w:r>
          </w:p>
        </w:tc>
      </w:tr>
      <w:tr w:rsidR="009C04BC">
        <w:trPr>
          <w:trHeight w:hRule="exact" w:val="335"/>
          <w:jc w:val="center"/>
        </w:trPr>
        <w:tc>
          <w:tcPr>
            <w:tcW w:w="6225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295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center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(</w:t>
            </w:r>
            <w:r>
              <w:rPr>
                <w:rFonts w:ascii="黑体" w:eastAsia="黑体" w:hAnsi="黑体" w:hint="eastAsia"/>
                <w:bCs/>
                <w:szCs w:val="21"/>
              </w:rPr>
              <w:t>请在相应选项下打“√”</w:t>
            </w:r>
            <w:r>
              <w:rPr>
                <w:rFonts w:ascii="黑体" w:eastAsia="黑体" w:hAnsi="黑体"/>
                <w:bCs/>
                <w:szCs w:val="21"/>
              </w:rPr>
              <w:t>）</w:t>
            </w: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1</w:t>
            </w:r>
            <w:r>
              <w:rPr>
                <w:rFonts w:ascii="黑体" w:eastAsia="黑体" w:hAnsi="黑体"/>
                <w:b/>
                <w:szCs w:val="21"/>
              </w:rPr>
              <w:t>.</w:t>
            </w:r>
            <w:r>
              <w:rPr>
                <w:rFonts w:ascii="黑体" w:eastAsia="黑体" w:hAnsi="黑体" w:hint="eastAsia"/>
                <w:b/>
                <w:szCs w:val="21"/>
              </w:rPr>
              <w:t>申请人基本条件</w:t>
            </w:r>
          </w:p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ind w:left="2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是否超龄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是否已获得</w:t>
            </w:r>
            <w:r>
              <w:rPr>
                <w:rFonts w:ascii="黑体" w:eastAsia="黑体" w:hAnsi="黑体"/>
                <w:bCs/>
                <w:szCs w:val="21"/>
              </w:rPr>
              <w:t>国外永久居留权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是否获得</w:t>
            </w:r>
            <w:r>
              <w:rPr>
                <w:rFonts w:ascii="黑体" w:eastAsia="黑体" w:hAnsi="黑体"/>
                <w:szCs w:val="21"/>
              </w:rPr>
              <w:t>国外全额奖学金资助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是否为港澳台籍申请人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是否有政治</w:t>
            </w:r>
            <w:r>
              <w:rPr>
                <w:rFonts w:ascii="黑体" w:eastAsia="黑体" w:hAnsi="黑体"/>
                <w:szCs w:val="21"/>
              </w:rPr>
              <w:t>思想、道德品行、学术诚信、师德师风等方面问题（</w:t>
            </w:r>
            <w:r>
              <w:rPr>
                <w:rFonts w:ascii="黑体" w:eastAsia="黑体" w:hAnsi="黑体" w:hint="eastAsia"/>
                <w:szCs w:val="21"/>
              </w:rPr>
              <w:t>如有</w:t>
            </w:r>
            <w:r>
              <w:rPr>
                <w:rFonts w:ascii="黑体" w:eastAsia="黑体" w:hAnsi="黑体"/>
                <w:szCs w:val="21"/>
              </w:rPr>
              <w:t>，请在</w:t>
            </w:r>
            <w:r>
              <w:rPr>
                <w:rFonts w:ascii="黑体" w:eastAsia="黑体" w:hAnsi="黑体"/>
                <w:szCs w:val="21"/>
              </w:rPr>
              <w:t>“</w:t>
            </w:r>
            <w:r>
              <w:rPr>
                <w:rFonts w:ascii="黑体" w:eastAsia="黑体" w:hAnsi="黑体" w:hint="eastAsia"/>
                <w:szCs w:val="21"/>
              </w:rPr>
              <w:t>其他</w:t>
            </w:r>
            <w:r>
              <w:rPr>
                <w:rFonts w:ascii="黑体" w:eastAsia="黑体" w:hAnsi="黑体"/>
                <w:szCs w:val="21"/>
              </w:rPr>
              <w:t>情况说明</w:t>
            </w:r>
            <w:r>
              <w:rPr>
                <w:rFonts w:ascii="黑体" w:eastAsia="黑体" w:hAnsi="黑体"/>
                <w:szCs w:val="21"/>
              </w:rPr>
              <w:t>“</w:t>
            </w:r>
            <w:r>
              <w:rPr>
                <w:rFonts w:ascii="黑体" w:eastAsia="黑体" w:hAnsi="黑体" w:hint="eastAsia"/>
                <w:szCs w:val="21"/>
              </w:rPr>
              <w:t>中</w:t>
            </w:r>
            <w:r>
              <w:rPr>
                <w:rFonts w:ascii="黑体" w:eastAsia="黑体" w:hAnsi="黑体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是否有</w:t>
            </w:r>
            <w:r>
              <w:rPr>
                <w:rFonts w:ascii="黑体" w:eastAsia="黑体" w:hAnsi="黑体"/>
                <w:szCs w:val="21"/>
              </w:rPr>
              <w:t>违纪违法</w:t>
            </w:r>
            <w:r>
              <w:rPr>
                <w:rFonts w:ascii="黑体" w:eastAsia="黑体" w:hAnsi="黑体" w:hint="eastAsia"/>
                <w:szCs w:val="21"/>
              </w:rPr>
              <w:t>记录（如有，请在“其他情况说明“中</w:t>
            </w:r>
          </w:p>
          <w:p w:rsidR="009C04BC" w:rsidRDefault="00AB37C6">
            <w:pPr>
              <w:spacing w:line="280" w:lineRule="exact"/>
              <w:ind w:left="258" w:hangingChars="123" w:hanging="258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详述）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是否已获得国家公派留学资格，且在有效期内，尚未派出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是否同一年度</w:t>
            </w:r>
            <w:r>
              <w:rPr>
                <w:rFonts w:ascii="黑体" w:eastAsia="黑体" w:hAnsi="黑体"/>
                <w:szCs w:val="21"/>
              </w:rPr>
              <w:t>已申报其他国家公派出国</w:t>
            </w:r>
            <w:r>
              <w:rPr>
                <w:rFonts w:ascii="黑体" w:eastAsia="黑体" w:hAnsi="黑体" w:hint="eastAsia"/>
                <w:szCs w:val="21"/>
              </w:rPr>
              <w:t>留学</w:t>
            </w:r>
            <w:r>
              <w:rPr>
                <w:rFonts w:ascii="黑体" w:eastAsia="黑体" w:hAnsi="黑体"/>
                <w:szCs w:val="21"/>
              </w:rPr>
              <w:t>项目尚未公布录取结果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widowControl/>
              <w:spacing w:line="28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是否曾获得</w:t>
            </w:r>
            <w:r>
              <w:rPr>
                <w:rFonts w:ascii="黑体" w:eastAsia="黑体" w:hAnsi="黑体"/>
                <w:szCs w:val="21"/>
              </w:rPr>
              <w:t>国家公派留学资格，</w:t>
            </w:r>
            <w:r>
              <w:rPr>
                <w:rFonts w:ascii="黑体" w:eastAsia="黑体" w:hAnsi="黑体" w:hint="eastAsia"/>
                <w:szCs w:val="21"/>
              </w:rPr>
              <w:t>未经国家留学基金委批准擅自放弃且时间在</w:t>
            </w:r>
            <w:r>
              <w:rPr>
                <w:rFonts w:ascii="黑体" w:eastAsia="黑体" w:hAnsi="黑体" w:hint="eastAsia"/>
                <w:szCs w:val="21"/>
              </w:rPr>
              <w:t>5</w:t>
            </w:r>
            <w:r>
              <w:rPr>
                <w:rFonts w:ascii="黑体" w:eastAsia="黑体" w:hAnsi="黑体" w:hint="eastAsia"/>
                <w:szCs w:val="21"/>
              </w:rPr>
              <w:t>年以内，或经国家留学基金委批准放弃且时间在</w:t>
            </w:r>
            <w:r>
              <w:rPr>
                <w:rFonts w:ascii="黑体" w:eastAsia="黑体" w:hAnsi="黑体" w:hint="eastAsia"/>
                <w:szCs w:val="21"/>
              </w:rPr>
              <w:t>2</w:t>
            </w:r>
            <w:r>
              <w:rPr>
                <w:rFonts w:ascii="黑体" w:eastAsia="黑体" w:hAnsi="黑体" w:hint="eastAsia"/>
                <w:szCs w:val="21"/>
              </w:rPr>
              <w:t>年以内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</w:p>
        </w:tc>
        <w:tc>
          <w:tcPr>
            <w:tcW w:w="5102" w:type="dxa"/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是否曾享受</w:t>
            </w:r>
            <w:r>
              <w:rPr>
                <w:rFonts w:ascii="黑体" w:eastAsia="黑体" w:hAnsi="黑体"/>
                <w:bCs/>
                <w:szCs w:val="21"/>
              </w:rPr>
              <w:t>国家留学基金资助</w:t>
            </w:r>
            <w:r>
              <w:rPr>
                <w:rFonts w:ascii="黑体" w:eastAsia="黑体" w:hAnsi="黑体" w:hint="eastAsia"/>
                <w:bCs/>
                <w:szCs w:val="21"/>
              </w:rPr>
              <w:t>出国</w:t>
            </w:r>
            <w:r>
              <w:rPr>
                <w:rFonts w:ascii="黑体" w:eastAsia="黑体" w:hAnsi="黑体"/>
                <w:bCs/>
                <w:szCs w:val="21"/>
              </w:rPr>
              <w:t>留学</w:t>
            </w:r>
            <w:r>
              <w:rPr>
                <w:rFonts w:ascii="黑体" w:eastAsia="黑体" w:hAnsi="黑体" w:hint="eastAsia"/>
                <w:bCs/>
                <w:szCs w:val="21"/>
              </w:rPr>
              <w:t>、</w:t>
            </w:r>
            <w:r>
              <w:rPr>
                <w:rFonts w:ascii="黑体" w:eastAsia="黑体" w:hAnsi="黑体"/>
                <w:bCs/>
                <w:szCs w:val="21"/>
              </w:rPr>
              <w:t>回国后服务</w:t>
            </w:r>
          </w:p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/>
                <w:bCs/>
                <w:szCs w:val="21"/>
              </w:rPr>
              <w:t>尚不满两年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2.</w:t>
            </w:r>
            <w:r>
              <w:rPr>
                <w:rFonts w:ascii="黑体" w:eastAsia="黑体" w:hAnsi="黑体" w:hint="eastAsia"/>
                <w:b/>
                <w:szCs w:val="21"/>
              </w:rPr>
              <w:t>申请人留</w:t>
            </w:r>
            <w:r>
              <w:rPr>
                <w:rFonts w:ascii="黑体" w:eastAsia="黑体" w:hAnsi="黑体"/>
                <w:b/>
                <w:szCs w:val="21"/>
              </w:rPr>
              <w:t>学情况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留学</w:t>
            </w:r>
            <w:r>
              <w:rPr>
                <w:rFonts w:ascii="黑体" w:eastAsia="黑体" w:hAnsi="黑体"/>
                <w:bCs/>
                <w:szCs w:val="21"/>
              </w:rPr>
              <w:t>身份是否符合相关类别人选条件要求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留学</w:t>
            </w:r>
            <w:r>
              <w:rPr>
                <w:rFonts w:ascii="黑体" w:eastAsia="黑体" w:hAnsi="黑体"/>
                <w:bCs/>
                <w:szCs w:val="21"/>
              </w:rPr>
              <w:t>身份是否包含在获批项目选派类别内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国内</w:t>
            </w:r>
            <w:r>
              <w:rPr>
                <w:rFonts w:ascii="黑体" w:eastAsia="黑体" w:hAnsi="黑体"/>
                <w:bCs/>
                <w:szCs w:val="21"/>
              </w:rPr>
              <w:t>所学</w:t>
            </w:r>
            <w:r>
              <w:rPr>
                <w:rFonts w:ascii="黑体" w:eastAsia="黑体" w:hAnsi="黑体" w:hint="eastAsia"/>
                <w:bCs/>
                <w:szCs w:val="21"/>
              </w:rPr>
              <w:t>/</w:t>
            </w:r>
            <w:r>
              <w:rPr>
                <w:rFonts w:ascii="黑体" w:eastAsia="黑体" w:hAnsi="黑体" w:hint="eastAsia"/>
                <w:bCs/>
                <w:szCs w:val="21"/>
              </w:rPr>
              <w:t>从事</w:t>
            </w:r>
            <w:r>
              <w:rPr>
                <w:rFonts w:ascii="黑体" w:eastAsia="黑体" w:hAnsi="黑体"/>
                <w:bCs/>
                <w:szCs w:val="21"/>
              </w:rPr>
              <w:t>专业</w:t>
            </w:r>
            <w:r>
              <w:rPr>
                <w:rFonts w:ascii="黑体" w:eastAsia="黑体" w:hAnsi="黑体" w:hint="eastAsia"/>
                <w:bCs/>
                <w:szCs w:val="21"/>
              </w:rPr>
              <w:t>是否</w:t>
            </w:r>
            <w:r>
              <w:rPr>
                <w:rFonts w:ascii="黑体" w:eastAsia="黑体" w:hAnsi="黑体"/>
                <w:bCs/>
                <w:szCs w:val="21"/>
              </w:rPr>
              <w:t>包含在获批项目选派专业内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留学单位</w:t>
            </w:r>
            <w:r>
              <w:rPr>
                <w:rFonts w:ascii="黑体" w:eastAsia="黑体" w:hAnsi="黑体"/>
                <w:bCs/>
                <w:szCs w:val="21"/>
              </w:rPr>
              <w:t>是否包含在获批项目外方合作单位内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 w:val="restart"/>
            <w:tcBorders>
              <w:left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3.</w:t>
            </w:r>
            <w:r>
              <w:rPr>
                <w:rFonts w:ascii="黑体" w:eastAsia="黑体" w:hAnsi="黑体" w:hint="eastAsia"/>
                <w:b/>
                <w:szCs w:val="21"/>
              </w:rPr>
              <w:t>申请人</w:t>
            </w:r>
            <w:r>
              <w:rPr>
                <w:rFonts w:ascii="黑体" w:eastAsia="黑体" w:hAnsi="黑体"/>
                <w:b/>
                <w:szCs w:val="21"/>
              </w:rPr>
              <w:t>材料内容</w:t>
            </w: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材料</w:t>
            </w:r>
            <w:r>
              <w:rPr>
                <w:rFonts w:ascii="黑体" w:eastAsia="黑体" w:hAnsi="黑体"/>
                <w:bCs/>
                <w:szCs w:val="21"/>
              </w:rPr>
              <w:t>是否真实、有效</w:t>
            </w:r>
            <w:r>
              <w:rPr>
                <w:rFonts w:ascii="黑体" w:eastAsia="黑体" w:hAnsi="黑体" w:hint="eastAsia"/>
                <w:bCs/>
                <w:szCs w:val="21"/>
              </w:rPr>
              <w:t>、完整、无误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是否已获得邀请信或入学通知书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是否已获得合格的</w:t>
            </w:r>
            <w:r>
              <w:rPr>
                <w:rFonts w:ascii="黑体" w:eastAsia="黑体" w:hAnsi="黑体"/>
                <w:bCs/>
                <w:szCs w:val="21"/>
              </w:rPr>
              <w:t>外语</w:t>
            </w:r>
            <w:r>
              <w:rPr>
                <w:rFonts w:ascii="黑体" w:eastAsia="黑体" w:hAnsi="黑体" w:hint="eastAsia"/>
                <w:bCs/>
                <w:szCs w:val="21"/>
              </w:rPr>
              <w:t>水平</w:t>
            </w:r>
            <w:r>
              <w:rPr>
                <w:rFonts w:ascii="黑体" w:eastAsia="黑体" w:hAnsi="黑体"/>
                <w:bCs/>
                <w:szCs w:val="21"/>
              </w:rPr>
              <w:t>证明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是否需申请人</w:t>
            </w:r>
            <w:r>
              <w:rPr>
                <w:rFonts w:ascii="黑体" w:eastAsia="黑体" w:hAnsi="黑体"/>
                <w:bCs/>
                <w:szCs w:val="21"/>
              </w:rPr>
              <w:t>本人</w:t>
            </w:r>
            <w:r>
              <w:rPr>
                <w:rFonts w:ascii="黑体" w:eastAsia="黑体" w:hAnsi="黑体" w:hint="eastAsia"/>
                <w:bCs/>
                <w:szCs w:val="21"/>
              </w:rPr>
              <w:t>负担</w:t>
            </w:r>
            <w:r>
              <w:rPr>
                <w:rFonts w:ascii="黑体" w:eastAsia="黑体" w:hAnsi="黑体"/>
                <w:bCs/>
                <w:szCs w:val="21"/>
              </w:rPr>
              <w:t>学费（</w:t>
            </w:r>
            <w:r>
              <w:rPr>
                <w:rFonts w:ascii="黑体" w:eastAsia="黑体" w:hAnsi="黑体" w:hint="eastAsia"/>
                <w:bCs/>
                <w:szCs w:val="21"/>
              </w:rPr>
              <w:t>无学费</w:t>
            </w:r>
            <w:r>
              <w:rPr>
                <w:rFonts w:ascii="黑体" w:eastAsia="黑体" w:hAnsi="黑体"/>
                <w:bCs/>
                <w:szCs w:val="21"/>
              </w:rPr>
              <w:t>请填</w:t>
            </w:r>
            <w:r>
              <w:rPr>
                <w:rFonts w:ascii="黑体" w:eastAsia="黑体" w:hAnsi="黑体"/>
                <w:bCs/>
                <w:szCs w:val="21"/>
              </w:rPr>
              <w:t>“</w:t>
            </w:r>
            <w:r>
              <w:rPr>
                <w:rFonts w:ascii="黑体" w:eastAsia="黑体" w:hAnsi="黑体" w:hint="eastAsia"/>
                <w:bCs/>
                <w:szCs w:val="21"/>
              </w:rPr>
              <w:t>否</w:t>
            </w:r>
            <w:r>
              <w:rPr>
                <w:rFonts w:ascii="黑体" w:eastAsia="黑体" w:hAnsi="黑体"/>
                <w:bCs/>
                <w:szCs w:val="21"/>
              </w:rPr>
              <w:t>”</w:t>
            </w:r>
            <w:r>
              <w:rPr>
                <w:rFonts w:ascii="黑体" w:eastAsia="黑体" w:hAnsi="黑体"/>
                <w:bCs/>
                <w:szCs w:val="21"/>
              </w:rPr>
              <w:t>）</w:t>
            </w:r>
          </w:p>
        </w:tc>
        <w:tc>
          <w:tcPr>
            <w:tcW w:w="147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340"/>
          <w:jc w:val="center"/>
        </w:trPr>
        <w:tc>
          <w:tcPr>
            <w:tcW w:w="112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Cs w:val="21"/>
              </w:rPr>
              <w:t>学习计划</w:t>
            </w:r>
            <w:r>
              <w:rPr>
                <w:rFonts w:ascii="黑体" w:eastAsia="黑体" w:hAnsi="黑体"/>
                <w:bCs/>
                <w:szCs w:val="21"/>
              </w:rPr>
              <w:t>是否合理、可行</w:t>
            </w:r>
          </w:p>
        </w:tc>
        <w:tc>
          <w:tcPr>
            <w:tcW w:w="14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8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C04BC">
        <w:trPr>
          <w:trHeight w:val="963"/>
          <w:jc w:val="center"/>
        </w:trPr>
        <w:tc>
          <w:tcPr>
            <w:tcW w:w="112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C04BC" w:rsidRDefault="00AB37C6">
            <w:pPr>
              <w:spacing w:line="280" w:lineRule="exact"/>
              <w:jc w:val="left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4.</w:t>
            </w:r>
            <w:r>
              <w:rPr>
                <w:rFonts w:ascii="黑体" w:eastAsia="黑体" w:hAnsi="黑体" w:hint="eastAsia"/>
                <w:b/>
                <w:szCs w:val="21"/>
              </w:rPr>
              <w:t>其他情况说明</w:t>
            </w:r>
          </w:p>
        </w:tc>
        <w:tc>
          <w:tcPr>
            <w:tcW w:w="5102" w:type="dxa"/>
            <w:tcBorders>
              <w:bottom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ind w:left="258" w:hangingChars="123" w:hanging="258"/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5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C04BC" w:rsidRDefault="009C04BC">
            <w:pPr>
              <w:spacing w:line="280" w:lineRule="exact"/>
              <w:jc w:val="center"/>
              <w:rPr>
                <w:rFonts w:ascii="黑体" w:eastAsia="黑体" w:hAnsi="黑体"/>
                <w:szCs w:val="21"/>
              </w:rPr>
            </w:pPr>
          </w:p>
        </w:tc>
      </w:tr>
    </w:tbl>
    <w:p w:rsidR="009C04BC" w:rsidRDefault="00AB37C6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 w:cs="Arial"/>
          <w:kern w:val="0"/>
          <w:szCs w:val="21"/>
        </w:rPr>
      </w:pPr>
      <w:r>
        <w:rPr>
          <w:rFonts w:ascii="黑体" w:eastAsia="黑体" w:hAnsi="黑体" w:cs="Arial" w:hint="eastAsia"/>
          <w:kern w:val="0"/>
          <w:szCs w:val="21"/>
        </w:rPr>
        <w:t>注：此表由项目实施单位填写，并作为后续审核录取时的依据。审核表信息内容不实，导致申请人未被录取，相关责任由项目实施单位承担。</w:t>
      </w:r>
    </w:p>
    <w:p w:rsidR="009C04BC" w:rsidRDefault="00AB37C6">
      <w:pPr>
        <w:widowControl/>
        <w:spacing w:after="240" w:line="330" w:lineRule="atLeast"/>
        <w:ind w:leftChars="-171" w:left="-359"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审核人</w:t>
      </w:r>
      <w:r>
        <w:rPr>
          <w:rFonts w:ascii="黑体" w:eastAsia="黑体" w:hAnsi="黑体"/>
          <w:sz w:val="24"/>
        </w:rPr>
        <w:t>：</w:t>
      </w:r>
      <w:r>
        <w:rPr>
          <w:rFonts w:ascii="黑体" w:eastAsia="黑体" w:hAnsi="黑体" w:hint="eastAsia"/>
          <w:sz w:val="24"/>
        </w:rPr>
        <w:t xml:space="preserve">                        </w:t>
      </w:r>
      <w:r>
        <w:rPr>
          <w:rFonts w:ascii="黑体" w:eastAsia="黑体" w:hAnsi="黑体"/>
          <w:sz w:val="24"/>
        </w:rPr>
        <w:t xml:space="preserve">        </w:t>
      </w:r>
      <w:r>
        <w:rPr>
          <w:rFonts w:ascii="黑体" w:eastAsia="黑体" w:hAnsi="黑体" w:hint="eastAsia"/>
          <w:sz w:val="24"/>
        </w:rPr>
        <w:t>联系电话</w:t>
      </w:r>
      <w:r>
        <w:rPr>
          <w:rFonts w:ascii="黑体" w:eastAsia="黑体" w:hAnsi="黑体"/>
          <w:sz w:val="24"/>
        </w:rPr>
        <w:t>：</w:t>
      </w:r>
    </w:p>
    <w:p w:rsidR="009C04BC" w:rsidRDefault="00AB37C6">
      <w:pPr>
        <w:jc w:val="center"/>
        <w:rPr>
          <w:rFonts w:ascii="黑体" w:eastAsia="黑体" w:hAnsi="黑体"/>
          <w:b/>
          <w:sz w:val="36"/>
          <w:szCs w:val="32"/>
        </w:rPr>
      </w:pPr>
      <w:r>
        <w:rPr>
          <w:rFonts w:ascii="黑体" w:eastAsia="黑体" w:hAnsi="黑体" w:hint="eastAsia"/>
          <w:b/>
          <w:sz w:val="36"/>
          <w:szCs w:val="32"/>
        </w:rPr>
        <w:lastRenderedPageBreak/>
        <w:t>填表说明</w:t>
      </w:r>
    </w:p>
    <w:p w:rsidR="009C04BC" w:rsidRDefault="00AB37C6">
      <w:pPr>
        <w:widowControl/>
        <w:shd w:val="clear" w:color="auto" w:fill="FFFFFF"/>
        <w:snapToGrid w:val="0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此表为</w:t>
      </w:r>
      <w:r>
        <w:rPr>
          <w:rFonts w:ascii="黑体" w:eastAsia="黑体" w:hAnsi="黑体"/>
          <w:sz w:val="24"/>
        </w:rPr>
        <w:t>创新项目人员审核录取</w:t>
      </w:r>
      <w:r>
        <w:rPr>
          <w:rFonts w:ascii="黑体" w:eastAsia="黑体" w:hAnsi="黑体" w:hint="eastAsia"/>
          <w:sz w:val="24"/>
        </w:rPr>
        <w:t>时的</w:t>
      </w:r>
      <w:r>
        <w:rPr>
          <w:rFonts w:ascii="黑体" w:eastAsia="黑体" w:hAnsi="黑体"/>
          <w:sz w:val="24"/>
        </w:rPr>
        <w:t>重要依据，并作为对项目</w:t>
      </w:r>
      <w:r>
        <w:rPr>
          <w:rFonts w:ascii="黑体" w:eastAsia="黑体" w:hAnsi="黑体" w:hint="eastAsia"/>
          <w:sz w:val="24"/>
        </w:rPr>
        <w:t>实施</w:t>
      </w:r>
      <w:r>
        <w:rPr>
          <w:rFonts w:ascii="黑体" w:eastAsia="黑体" w:hAnsi="黑体"/>
          <w:sz w:val="24"/>
        </w:rPr>
        <w:t>单位</w:t>
      </w:r>
      <w:r>
        <w:rPr>
          <w:rFonts w:ascii="黑体" w:eastAsia="黑体" w:hAnsi="黑体" w:hint="eastAsia"/>
          <w:sz w:val="24"/>
        </w:rPr>
        <w:t>落实主体责任</w:t>
      </w:r>
      <w:r>
        <w:rPr>
          <w:rFonts w:ascii="黑体" w:eastAsia="黑体" w:hAnsi="黑体"/>
          <w:sz w:val="24"/>
        </w:rPr>
        <w:t>考核的重要内容，请</w:t>
      </w:r>
      <w:r>
        <w:rPr>
          <w:rFonts w:ascii="黑体" w:eastAsia="黑体" w:hAnsi="黑体" w:hint="eastAsia"/>
          <w:sz w:val="24"/>
        </w:rPr>
        <w:t>项目实施</w:t>
      </w:r>
      <w:r>
        <w:rPr>
          <w:rFonts w:ascii="黑体" w:eastAsia="黑体" w:hAnsi="黑体"/>
          <w:sz w:val="24"/>
        </w:rPr>
        <w:t>单位务必认真、</w:t>
      </w:r>
      <w:r>
        <w:rPr>
          <w:rFonts w:ascii="黑体" w:eastAsia="黑体" w:hAnsi="黑体" w:hint="eastAsia"/>
          <w:sz w:val="24"/>
        </w:rPr>
        <w:t>严谨、</w:t>
      </w:r>
      <w:r>
        <w:rPr>
          <w:rFonts w:ascii="黑体" w:eastAsia="黑体" w:hAnsi="黑体"/>
          <w:sz w:val="24"/>
        </w:rPr>
        <w:t>如实填写。</w:t>
      </w:r>
    </w:p>
    <w:p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一、基本信息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1.</w:t>
      </w:r>
      <w:r>
        <w:rPr>
          <w:rFonts w:ascii="黑体" w:eastAsia="黑体" w:hAnsi="黑体" w:hint="eastAsia"/>
          <w:sz w:val="24"/>
        </w:rPr>
        <w:t>“子项目名称”应填写项目实施单位已批复的创新项目名称，需与国家公派留学管理信息平台（</w:t>
      </w:r>
      <w:r>
        <w:rPr>
          <w:rFonts w:ascii="黑体" w:eastAsia="黑体" w:hAnsi="黑体" w:hint="eastAsia"/>
          <w:sz w:val="24"/>
        </w:rPr>
        <w:t>https://sa.csc.edu.cn/manager</w:t>
      </w:r>
      <w:r>
        <w:rPr>
          <w:rFonts w:ascii="黑体" w:eastAsia="黑体" w:hAnsi="黑体" w:hint="eastAsia"/>
          <w:sz w:val="24"/>
        </w:rPr>
        <w:t>）中保持一致。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2.</w:t>
      </w:r>
      <w:r>
        <w:rPr>
          <w:rFonts w:ascii="黑体" w:eastAsia="黑体" w:hAnsi="黑体" w:hint="eastAsia"/>
          <w:sz w:val="24"/>
        </w:rPr>
        <w:t>“申请人姓名”应填写申请人姓名，与身份证保持一致。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3.</w:t>
      </w:r>
      <w:r>
        <w:rPr>
          <w:rFonts w:ascii="黑体" w:eastAsia="黑体" w:hAnsi="黑体" w:hint="eastAsia"/>
          <w:sz w:val="24"/>
        </w:rPr>
        <w:t>“申请留学身份”应填写所申请的留学身份（选派类别）。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4.</w:t>
      </w:r>
      <w:r>
        <w:rPr>
          <w:rFonts w:ascii="黑体" w:eastAsia="黑体" w:hAnsi="黑体" w:hint="eastAsia"/>
          <w:sz w:val="24"/>
        </w:rPr>
        <w:t>“拟留学国别、单位”应填写留学国家名称和留学单位中外文名称，例如：美国、哈佛大学（</w:t>
      </w:r>
      <w:r>
        <w:rPr>
          <w:rFonts w:ascii="黑体" w:eastAsia="黑体" w:hAnsi="黑体" w:hint="eastAsia"/>
          <w:sz w:val="24"/>
        </w:rPr>
        <w:t>Harvard University</w:t>
      </w:r>
      <w:r>
        <w:rPr>
          <w:rFonts w:ascii="黑体" w:eastAsia="黑体" w:hAnsi="黑体" w:hint="eastAsia"/>
          <w:sz w:val="24"/>
        </w:rPr>
        <w:t>）。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5.</w:t>
      </w:r>
      <w:r>
        <w:rPr>
          <w:rFonts w:ascii="黑体" w:eastAsia="黑体" w:hAnsi="黑体" w:hint="eastAsia"/>
          <w:sz w:val="24"/>
        </w:rPr>
        <w:t>“拟</w:t>
      </w:r>
      <w:r>
        <w:rPr>
          <w:rFonts w:ascii="黑体" w:eastAsia="黑体" w:hAnsi="黑体"/>
          <w:sz w:val="24"/>
        </w:rPr>
        <w:t>留学专业</w:t>
      </w:r>
      <w:r>
        <w:rPr>
          <w:rFonts w:ascii="黑体" w:eastAsia="黑体" w:hAnsi="黑体" w:hint="eastAsia"/>
          <w:sz w:val="24"/>
        </w:rPr>
        <w:t>大类”应填写拟留学专业大类的名称，例如：电子科学与技术。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6.</w:t>
      </w:r>
      <w:r>
        <w:rPr>
          <w:rFonts w:ascii="黑体" w:eastAsia="黑体" w:hAnsi="黑体" w:hint="eastAsia"/>
          <w:sz w:val="24"/>
        </w:rPr>
        <w:t>“项目实施单位”一般</w:t>
      </w:r>
      <w:r>
        <w:rPr>
          <w:rFonts w:ascii="黑体" w:eastAsia="黑体" w:hAnsi="黑体"/>
          <w:sz w:val="24"/>
        </w:rPr>
        <w:t>为申请人所在单位</w:t>
      </w:r>
      <w:r>
        <w:rPr>
          <w:rFonts w:ascii="黑体" w:eastAsia="黑体" w:hAnsi="黑体" w:hint="eastAsia"/>
          <w:sz w:val="24"/>
        </w:rPr>
        <w:t>；</w:t>
      </w:r>
      <w:r>
        <w:rPr>
          <w:rFonts w:ascii="黑体" w:eastAsia="黑体" w:hAnsi="黑体"/>
          <w:sz w:val="24"/>
        </w:rPr>
        <w:t>如</w:t>
      </w:r>
      <w:r>
        <w:rPr>
          <w:rFonts w:ascii="黑体" w:eastAsia="黑体" w:hAnsi="黑体" w:hint="eastAsia"/>
          <w:sz w:val="24"/>
        </w:rPr>
        <w:t>所</w:t>
      </w:r>
      <w:r>
        <w:rPr>
          <w:rFonts w:ascii="黑体" w:eastAsia="黑体" w:hAnsi="黑体"/>
          <w:sz w:val="24"/>
        </w:rPr>
        <w:t>申请</w:t>
      </w:r>
      <w:r>
        <w:rPr>
          <w:rFonts w:ascii="黑体" w:eastAsia="黑体" w:hAnsi="黑体" w:hint="eastAsia"/>
          <w:sz w:val="24"/>
        </w:rPr>
        <w:t>创新</w:t>
      </w:r>
      <w:r>
        <w:rPr>
          <w:rFonts w:ascii="黑体" w:eastAsia="黑体" w:hAnsi="黑体"/>
          <w:sz w:val="24"/>
        </w:rPr>
        <w:t>项目</w:t>
      </w:r>
      <w:r>
        <w:rPr>
          <w:rFonts w:ascii="黑体" w:eastAsia="黑体" w:hAnsi="黑体" w:hint="eastAsia"/>
          <w:sz w:val="24"/>
        </w:rPr>
        <w:t>由</w:t>
      </w:r>
      <w:r>
        <w:rPr>
          <w:rFonts w:ascii="黑体" w:eastAsia="黑体" w:hAnsi="黑体"/>
          <w:sz w:val="24"/>
        </w:rPr>
        <w:t>国内</w:t>
      </w:r>
      <w:r>
        <w:rPr>
          <w:rFonts w:ascii="黑体" w:eastAsia="黑体" w:hAnsi="黑体" w:hint="eastAsia"/>
          <w:sz w:val="24"/>
        </w:rPr>
        <w:t>一所</w:t>
      </w:r>
      <w:r>
        <w:rPr>
          <w:rFonts w:ascii="黑体" w:eastAsia="黑体" w:hAnsi="黑体"/>
          <w:sz w:val="24"/>
        </w:rPr>
        <w:t>单位牵头，多所单位</w:t>
      </w:r>
      <w:r>
        <w:rPr>
          <w:rFonts w:ascii="黑体" w:eastAsia="黑体" w:hAnsi="黑体" w:hint="eastAsia"/>
          <w:sz w:val="24"/>
        </w:rPr>
        <w:t>共同</w:t>
      </w:r>
      <w:r>
        <w:rPr>
          <w:rFonts w:ascii="黑体" w:eastAsia="黑体" w:hAnsi="黑体"/>
          <w:sz w:val="24"/>
        </w:rPr>
        <w:t>参与，请填写牵头单位名称</w:t>
      </w:r>
      <w:r>
        <w:rPr>
          <w:rFonts w:ascii="黑体" w:eastAsia="黑体" w:hAnsi="黑体" w:hint="eastAsia"/>
          <w:sz w:val="24"/>
        </w:rPr>
        <w:t>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7.</w:t>
      </w:r>
      <w:r>
        <w:rPr>
          <w:rFonts w:ascii="黑体" w:eastAsia="黑体" w:hAnsi="黑体" w:hint="eastAsia"/>
          <w:sz w:val="24"/>
        </w:rPr>
        <w:t>“单位主管部门（盖章）”应由项目实施单位主管部门盖章。</w:t>
      </w:r>
    </w:p>
    <w:p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二、申请人基本条件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1</w:t>
      </w:r>
      <w:r>
        <w:rPr>
          <w:rFonts w:ascii="黑体" w:eastAsia="黑体" w:hAnsi="黑体" w:hint="eastAsia"/>
          <w:sz w:val="24"/>
        </w:rPr>
        <w:t>.</w:t>
      </w:r>
      <w:r>
        <w:rPr>
          <w:rFonts w:ascii="黑体" w:eastAsia="黑体" w:hAnsi="黑体" w:hint="eastAsia"/>
          <w:sz w:val="24"/>
        </w:rPr>
        <w:t>“是否超龄”应对照《</w:t>
      </w:r>
      <w:r>
        <w:rPr>
          <w:rFonts w:ascii="黑体" w:eastAsia="黑体" w:hAnsi="黑体" w:hint="eastAsia"/>
          <w:sz w:val="24"/>
        </w:rPr>
        <w:t>2024</w:t>
      </w:r>
      <w:r>
        <w:rPr>
          <w:rFonts w:ascii="黑体" w:eastAsia="黑体" w:hAnsi="黑体" w:hint="eastAsia"/>
          <w:sz w:val="24"/>
        </w:rPr>
        <w:t>年创新型人才国际合作培养项目实施办法》中关于人选年龄要求核对</w:t>
      </w:r>
      <w:r>
        <w:rPr>
          <w:rFonts w:ascii="黑体" w:eastAsia="黑体" w:hAnsi="黑体"/>
          <w:sz w:val="24"/>
        </w:rPr>
        <w:t>后</w:t>
      </w:r>
      <w:r>
        <w:rPr>
          <w:rFonts w:ascii="黑体" w:eastAsia="黑体" w:hAnsi="黑体" w:hint="eastAsia"/>
          <w:sz w:val="24"/>
        </w:rPr>
        <w:t>填写。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2</w:t>
      </w:r>
      <w:r>
        <w:rPr>
          <w:rFonts w:ascii="黑体" w:eastAsia="黑体" w:hAnsi="黑体" w:hint="eastAsia"/>
          <w:sz w:val="24"/>
        </w:rPr>
        <w:t>.</w:t>
      </w:r>
      <w:r>
        <w:rPr>
          <w:rFonts w:ascii="黑体" w:eastAsia="黑体" w:hAnsi="黑体" w:hint="eastAsia"/>
          <w:sz w:val="24"/>
        </w:rPr>
        <w:t>“是否已获得国外永久居留权”、“是否获得国外全额奖学金资助”、“是否为港澳台籍申请人”应与申请人核对无误后填写。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/>
          <w:sz w:val="24"/>
        </w:rPr>
        <w:t>3</w:t>
      </w:r>
      <w:r>
        <w:rPr>
          <w:rFonts w:ascii="黑体" w:eastAsia="黑体" w:hAnsi="黑体" w:hint="eastAsia"/>
          <w:sz w:val="24"/>
        </w:rPr>
        <w:t>.</w:t>
      </w:r>
      <w:r>
        <w:rPr>
          <w:rFonts w:ascii="黑体" w:eastAsia="黑体" w:hAnsi="黑体" w:hint="eastAsia"/>
          <w:sz w:val="24"/>
        </w:rPr>
        <w:t>其它信息应对申请人进行全面了解核</w:t>
      </w:r>
      <w:r>
        <w:rPr>
          <w:rFonts w:ascii="黑体" w:eastAsia="黑体" w:hAnsi="黑体" w:hint="eastAsia"/>
          <w:sz w:val="24"/>
        </w:rPr>
        <w:t>实后如实填写。</w:t>
      </w:r>
    </w:p>
    <w:p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三、申请人留</w:t>
      </w:r>
      <w:r>
        <w:rPr>
          <w:rFonts w:ascii="黑体" w:eastAsia="黑体" w:hAnsi="黑体"/>
          <w:b/>
          <w:bCs/>
          <w:sz w:val="24"/>
        </w:rPr>
        <w:t>学情况</w:t>
      </w:r>
    </w:p>
    <w:p w:rsidR="009C04BC" w:rsidRDefault="00AB37C6">
      <w:pPr>
        <w:spacing w:beforeLines="50" w:before="156" w:line="280" w:lineRule="exact"/>
        <w:ind w:firstLineChars="100" w:firstLine="24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</w:t>
      </w:r>
      <w:r>
        <w:rPr>
          <w:rFonts w:ascii="黑体" w:eastAsia="黑体" w:hAnsi="黑体" w:hint="eastAsia"/>
          <w:sz w:val="24"/>
        </w:rPr>
        <w:t>“留学身份是否符合相关类别人选条件要求”、“留学身份是否包含在获批项目选派类别内”、“国内所学</w:t>
      </w:r>
      <w:r>
        <w:rPr>
          <w:rFonts w:ascii="黑体" w:eastAsia="黑体" w:hAnsi="黑体" w:hint="eastAsia"/>
          <w:sz w:val="24"/>
        </w:rPr>
        <w:t>/</w:t>
      </w:r>
      <w:r>
        <w:rPr>
          <w:rFonts w:ascii="黑体" w:eastAsia="黑体" w:hAnsi="黑体" w:hint="eastAsia"/>
          <w:sz w:val="24"/>
        </w:rPr>
        <w:t>从事专业是否包含在获批项目选派专业内”、“留学单位是否包含在获批项目外方合作单位内”应与获批项目信息进行核对，确保申报人填写内容与所申报</w:t>
      </w:r>
      <w:r>
        <w:rPr>
          <w:rFonts w:ascii="黑体" w:eastAsia="黑体" w:hAnsi="黑体"/>
          <w:sz w:val="24"/>
        </w:rPr>
        <w:t>项目</w:t>
      </w:r>
      <w:r>
        <w:rPr>
          <w:rFonts w:ascii="黑体" w:eastAsia="黑体" w:hAnsi="黑体" w:hint="eastAsia"/>
          <w:sz w:val="24"/>
        </w:rPr>
        <w:t>信息一致。</w:t>
      </w:r>
    </w:p>
    <w:p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四、申请人</w:t>
      </w:r>
      <w:r>
        <w:rPr>
          <w:rFonts w:ascii="黑体" w:eastAsia="黑体" w:hAnsi="黑体"/>
          <w:b/>
          <w:bCs/>
          <w:sz w:val="24"/>
        </w:rPr>
        <w:t>材料内容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应对申请人进行全面了解并</w:t>
      </w:r>
      <w:r>
        <w:rPr>
          <w:rFonts w:ascii="黑体" w:eastAsia="黑体" w:hAnsi="黑体"/>
          <w:sz w:val="24"/>
        </w:rPr>
        <w:t>对申请人材料进行</w:t>
      </w:r>
      <w:r>
        <w:rPr>
          <w:rFonts w:ascii="黑体" w:eastAsia="黑体" w:hAnsi="黑体" w:hint="eastAsia"/>
          <w:sz w:val="24"/>
        </w:rPr>
        <w:t>核实后填写。</w:t>
      </w:r>
    </w:p>
    <w:p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/>
          <w:b/>
          <w:bCs/>
          <w:sz w:val="24"/>
        </w:rPr>
      </w:pPr>
      <w:r>
        <w:rPr>
          <w:rFonts w:ascii="黑体" w:eastAsia="黑体" w:hAnsi="黑体" w:hint="eastAsia"/>
          <w:b/>
          <w:bCs/>
          <w:sz w:val="24"/>
        </w:rPr>
        <w:t>五、其他情况说明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对需要说明的情况在此处填写。</w:t>
      </w:r>
    </w:p>
    <w:p w:rsidR="009C04BC" w:rsidRDefault="00AB37C6">
      <w:pPr>
        <w:spacing w:beforeLines="50" w:before="156" w:line="280" w:lineRule="exact"/>
        <w:ind w:firstLineChars="200" w:firstLine="482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六</w:t>
      </w:r>
      <w:r>
        <w:rPr>
          <w:rFonts w:ascii="黑体" w:eastAsia="黑体" w:hAnsi="黑体"/>
          <w:b/>
          <w:sz w:val="24"/>
        </w:rPr>
        <w:t>、</w:t>
      </w:r>
      <w:r>
        <w:rPr>
          <w:rFonts w:ascii="黑体" w:eastAsia="黑体" w:hAnsi="黑体" w:hint="eastAsia"/>
          <w:b/>
          <w:sz w:val="24"/>
        </w:rPr>
        <w:t>特别说明</w:t>
      </w:r>
    </w:p>
    <w:p w:rsidR="009C04BC" w:rsidRDefault="00AB37C6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审核人</w:t>
      </w:r>
      <w:r>
        <w:rPr>
          <w:rFonts w:ascii="黑体" w:eastAsia="黑体" w:hAnsi="黑体"/>
          <w:sz w:val="24"/>
        </w:rPr>
        <w:t>及联系电话必须填写，如</w:t>
      </w:r>
      <w:r>
        <w:rPr>
          <w:rFonts w:ascii="黑体" w:eastAsia="黑体" w:hAnsi="黑体" w:hint="eastAsia"/>
          <w:sz w:val="24"/>
        </w:rPr>
        <w:t>未填写</w:t>
      </w:r>
      <w:r>
        <w:rPr>
          <w:rFonts w:ascii="黑体" w:eastAsia="黑体" w:hAnsi="黑体"/>
          <w:sz w:val="24"/>
        </w:rPr>
        <w:t>，此表视为无效。</w:t>
      </w:r>
    </w:p>
    <w:p w:rsidR="009C04BC" w:rsidRDefault="009C04BC">
      <w:pPr>
        <w:spacing w:beforeLines="50" w:before="156" w:line="280" w:lineRule="exact"/>
        <w:ind w:firstLineChars="200" w:firstLine="480"/>
        <w:rPr>
          <w:rFonts w:ascii="黑体" w:eastAsia="黑体" w:hAnsi="黑体"/>
          <w:sz w:val="24"/>
        </w:rPr>
      </w:pPr>
    </w:p>
    <w:sectPr w:rsidR="009C0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7C6" w:rsidRDefault="00AB37C6"/>
  </w:endnote>
  <w:endnote w:type="continuationSeparator" w:id="0">
    <w:p w:rsidR="00AB37C6" w:rsidRDefault="00AB3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7C6" w:rsidRDefault="00AB37C6"/>
  </w:footnote>
  <w:footnote w:type="continuationSeparator" w:id="0">
    <w:p w:rsidR="00AB37C6" w:rsidRDefault="00AB37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420"/>
  <w:drawingGridHorizontalSpacing w:val="105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YTk2Y2ExMmFkOGNlNGFmOTZkNWEzMjJhNzU1YjEifQ=="/>
  </w:docVars>
  <w:rsids>
    <w:rsidRoot w:val="0065289B"/>
    <w:rsid w:val="00007A56"/>
    <w:rsid w:val="000254AE"/>
    <w:rsid w:val="00026069"/>
    <w:rsid w:val="00033E8C"/>
    <w:rsid w:val="000340B5"/>
    <w:rsid w:val="00074414"/>
    <w:rsid w:val="000775F6"/>
    <w:rsid w:val="000969A4"/>
    <w:rsid w:val="000A0A15"/>
    <w:rsid w:val="000C1BC6"/>
    <w:rsid w:val="000E0DF4"/>
    <w:rsid w:val="000E3C82"/>
    <w:rsid w:val="000F20D1"/>
    <w:rsid w:val="000F588D"/>
    <w:rsid w:val="0010309F"/>
    <w:rsid w:val="001054E2"/>
    <w:rsid w:val="0012630F"/>
    <w:rsid w:val="00147596"/>
    <w:rsid w:val="00154655"/>
    <w:rsid w:val="0015547A"/>
    <w:rsid w:val="00155E2B"/>
    <w:rsid w:val="00160553"/>
    <w:rsid w:val="00160696"/>
    <w:rsid w:val="001610DB"/>
    <w:rsid w:val="00167D2E"/>
    <w:rsid w:val="00181F1B"/>
    <w:rsid w:val="00195432"/>
    <w:rsid w:val="001A5868"/>
    <w:rsid w:val="001C4AA8"/>
    <w:rsid w:val="001E387E"/>
    <w:rsid w:val="001F2692"/>
    <w:rsid w:val="001F40D1"/>
    <w:rsid w:val="00214CCF"/>
    <w:rsid w:val="00225647"/>
    <w:rsid w:val="00234F3F"/>
    <w:rsid w:val="00246D8B"/>
    <w:rsid w:val="00252296"/>
    <w:rsid w:val="0026517A"/>
    <w:rsid w:val="00270CBF"/>
    <w:rsid w:val="002733CA"/>
    <w:rsid w:val="002757DB"/>
    <w:rsid w:val="00280E6F"/>
    <w:rsid w:val="00287B01"/>
    <w:rsid w:val="00294F58"/>
    <w:rsid w:val="002B5230"/>
    <w:rsid w:val="002B55F8"/>
    <w:rsid w:val="002B79DB"/>
    <w:rsid w:val="002D16EF"/>
    <w:rsid w:val="002D1ADF"/>
    <w:rsid w:val="002E49A2"/>
    <w:rsid w:val="00313C99"/>
    <w:rsid w:val="003328E0"/>
    <w:rsid w:val="00343409"/>
    <w:rsid w:val="00351E43"/>
    <w:rsid w:val="00352F99"/>
    <w:rsid w:val="003725B9"/>
    <w:rsid w:val="003936A6"/>
    <w:rsid w:val="003A601F"/>
    <w:rsid w:val="003B69C5"/>
    <w:rsid w:val="003C0116"/>
    <w:rsid w:val="003C0E6E"/>
    <w:rsid w:val="003C68F9"/>
    <w:rsid w:val="003C6A69"/>
    <w:rsid w:val="003E01CE"/>
    <w:rsid w:val="003F3690"/>
    <w:rsid w:val="003F6540"/>
    <w:rsid w:val="00435984"/>
    <w:rsid w:val="004413DB"/>
    <w:rsid w:val="00443B14"/>
    <w:rsid w:val="00445185"/>
    <w:rsid w:val="00447E8A"/>
    <w:rsid w:val="0045080A"/>
    <w:rsid w:val="004750D7"/>
    <w:rsid w:val="0047755C"/>
    <w:rsid w:val="00480BAC"/>
    <w:rsid w:val="004830D9"/>
    <w:rsid w:val="00495AA4"/>
    <w:rsid w:val="004974E3"/>
    <w:rsid w:val="00497CF8"/>
    <w:rsid w:val="004B396F"/>
    <w:rsid w:val="004C01B9"/>
    <w:rsid w:val="004C0F5B"/>
    <w:rsid w:val="004D7531"/>
    <w:rsid w:val="004E20E3"/>
    <w:rsid w:val="004F3E3F"/>
    <w:rsid w:val="004F61D6"/>
    <w:rsid w:val="0050201C"/>
    <w:rsid w:val="00522514"/>
    <w:rsid w:val="00534334"/>
    <w:rsid w:val="00534941"/>
    <w:rsid w:val="00535124"/>
    <w:rsid w:val="00535A76"/>
    <w:rsid w:val="00544086"/>
    <w:rsid w:val="00563672"/>
    <w:rsid w:val="005670F2"/>
    <w:rsid w:val="005711B2"/>
    <w:rsid w:val="00572457"/>
    <w:rsid w:val="00574384"/>
    <w:rsid w:val="0058128D"/>
    <w:rsid w:val="00581BCD"/>
    <w:rsid w:val="00586F87"/>
    <w:rsid w:val="005A792B"/>
    <w:rsid w:val="005B56E7"/>
    <w:rsid w:val="005C0CC5"/>
    <w:rsid w:val="005D1494"/>
    <w:rsid w:val="005D1696"/>
    <w:rsid w:val="005D1754"/>
    <w:rsid w:val="005D36E2"/>
    <w:rsid w:val="005D75BD"/>
    <w:rsid w:val="00600A06"/>
    <w:rsid w:val="00625C44"/>
    <w:rsid w:val="006263D0"/>
    <w:rsid w:val="006309F7"/>
    <w:rsid w:val="0065289B"/>
    <w:rsid w:val="00671BA2"/>
    <w:rsid w:val="00674CA8"/>
    <w:rsid w:val="006863AC"/>
    <w:rsid w:val="0069338D"/>
    <w:rsid w:val="006A4C93"/>
    <w:rsid w:val="006C12CB"/>
    <w:rsid w:val="006C41FE"/>
    <w:rsid w:val="006D3341"/>
    <w:rsid w:val="006E3C09"/>
    <w:rsid w:val="006E6004"/>
    <w:rsid w:val="006F47E7"/>
    <w:rsid w:val="006F63D6"/>
    <w:rsid w:val="007062CC"/>
    <w:rsid w:val="00711433"/>
    <w:rsid w:val="00726E16"/>
    <w:rsid w:val="0073080B"/>
    <w:rsid w:val="007530FB"/>
    <w:rsid w:val="00770F1C"/>
    <w:rsid w:val="00775750"/>
    <w:rsid w:val="00775E89"/>
    <w:rsid w:val="00780603"/>
    <w:rsid w:val="00783334"/>
    <w:rsid w:val="00783F38"/>
    <w:rsid w:val="007A3330"/>
    <w:rsid w:val="007A632E"/>
    <w:rsid w:val="007B6340"/>
    <w:rsid w:val="007B7028"/>
    <w:rsid w:val="007D71B7"/>
    <w:rsid w:val="007E19F7"/>
    <w:rsid w:val="008001AA"/>
    <w:rsid w:val="00802369"/>
    <w:rsid w:val="00804364"/>
    <w:rsid w:val="00810720"/>
    <w:rsid w:val="00815D2C"/>
    <w:rsid w:val="008244CA"/>
    <w:rsid w:val="008333E9"/>
    <w:rsid w:val="00834E37"/>
    <w:rsid w:val="00836BDF"/>
    <w:rsid w:val="00843406"/>
    <w:rsid w:val="008444CC"/>
    <w:rsid w:val="00847F80"/>
    <w:rsid w:val="00853259"/>
    <w:rsid w:val="008622E3"/>
    <w:rsid w:val="00862EDC"/>
    <w:rsid w:val="008931EC"/>
    <w:rsid w:val="008B21EC"/>
    <w:rsid w:val="008B7DE6"/>
    <w:rsid w:val="008C0FB1"/>
    <w:rsid w:val="008E5A94"/>
    <w:rsid w:val="008E72B6"/>
    <w:rsid w:val="008F63E8"/>
    <w:rsid w:val="00903043"/>
    <w:rsid w:val="00911C35"/>
    <w:rsid w:val="009228E2"/>
    <w:rsid w:val="00950460"/>
    <w:rsid w:val="009574C6"/>
    <w:rsid w:val="00970D81"/>
    <w:rsid w:val="00976126"/>
    <w:rsid w:val="00983063"/>
    <w:rsid w:val="00985751"/>
    <w:rsid w:val="009A1AFA"/>
    <w:rsid w:val="009A22D6"/>
    <w:rsid w:val="009B27F1"/>
    <w:rsid w:val="009C04BC"/>
    <w:rsid w:val="009C3843"/>
    <w:rsid w:val="009D4072"/>
    <w:rsid w:val="009E7678"/>
    <w:rsid w:val="00A00C5D"/>
    <w:rsid w:val="00A043AA"/>
    <w:rsid w:val="00A0798C"/>
    <w:rsid w:val="00A22B46"/>
    <w:rsid w:val="00A30263"/>
    <w:rsid w:val="00A33144"/>
    <w:rsid w:val="00A349C8"/>
    <w:rsid w:val="00A355E8"/>
    <w:rsid w:val="00A37661"/>
    <w:rsid w:val="00A42BED"/>
    <w:rsid w:val="00A465D3"/>
    <w:rsid w:val="00A66237"/>
    <w:rsid w:val="00A749A4"/>
    <w:rsid w:val="00A820A4"/>
    <w:rsid w:val="00A91069"/>
    <w:rsid w:val="00A91518"/>
    <w:rsid w:val="00AA55F2"/>
    <w:rsid w:val="00AA7BC6"/>
    <w:rsid w:val="00AB10B1"/>
    <w:rsid w:val="00AB37C6"/>
    <w:rsid w:val="00AD0FB6"/>
    <w:rsid w:val="00AD11E6"/>
    <w:rsid w:val="00AE70EA"/>
    <w:rsid w:val="00B10BC9"/>
    <w:rsid w:val="00B1451A"/>
    <w:rsid w:val="00B17691"/>
    <w:rsid w:val="00B17E48"/>
    <w:rsid w:val="00B35926"/>
    <w:rsid w:val="00B46B38"/>
    <w:rsid w:val="00B513AA"/>
    <w:rsid w:val="00B55634"/>
    <w:rsid w:val="00B60516"/>
    <w:rsid w:val="00B65772"/>
    <w:rsid w:val="00B67CD2"/>
    <w:rsid w:val="00B802B2"/>
    <w:rsid w:val="00B8261E"/>
    <w:rsid w:val="00B96289"/>
    <w:rsid w:val="00BB1D41"/>
    <w:rsid w:val="00BB2543"/>
    <w:rsid w:val="00BB4063"/>
    <w:rsid w:val="00BB58F4"/>
    <w:rsid w:val="00BC45D2"/>
    <w:rsid w:val="00BD1B39"/>
    <w:rsid w:val="00BE0408"/>
    <w:rsid w:val="00BE0C36"/>
    <w:rsid w:val="00BE647E"/>
    <w:rsid w:val="00C213AE"/>
    <w:rsid w:val="00C22AB0"/>
    <w:rsid w:val="00C73BC3"/>
    <w:rsid w:val="00C8460A"/>
    <w:rsid w:val="00C855A0"/>
    <w:rsid w:val="00C900A8"/>
    <w:rsid w:val="00C91C28"/>
    <w:rsid w:val="00C92317"/>
    <w:rsid w:val="00C93CD6"/>
    <w:rsid w:val="00CB1E78"/>
    <w:rsid w:val="00CB691C"/>
    <w:rsid w:val="00CD21BB"/>
    <w:rsid w:val="00CD5AAD"/>
    <w:rsid w:val="00CF061E"/>
    <w:rsid w:val="00CF2303"/>
    <w:rsid w:val="00CF6ED2"/>
    <w:rsid w:val="00D137D4"/>
    <w:rsid w:val="00D1528D"/>
    <w:rsid w:val="00D21C57"/>
    <w:rsid w:val="00D2431D"/>
    <w:rsid w:val="00D271A1"/>
    <w:rsid w:val="00D4712F"/>
    <w:rsid w:val="00D476B0"/>
    <w:rsid w:val="00D52F1F"/>
    <w:rsid w:val="00D6643B"/>
    <w:rsid w:val="00D7567F"/>
    <w:rsid w:val="00D800BF"/>
    <w:rsid w:val="00D85B9A"/>
    <w:rsid w:val="00DA32E1"/>
    <w:rsid w:val="00DA7BDB"/>
    <w:rsid w:val="00DC1E06"/>
    <w:rsid w:val="00DC3BD7"/>
    <w:rsid w:val="00DD0D0F"/>
    <w:rsid w:val="00DD3742"/>
    <w:rsid w:val="00DD46C7"/>
    <w:rsid w:val="00DE532A"/>
    <w:rsid w:val="00DE5658"/>
    <w:rsid w:val="00DF2B34"/>
    <w:rsid w:val="00E147CF"/>
    <w:rsid w:val="00E22D48"/>
    <w:rsid w:val="00E27BD1"/>
    <w:rsid w:val="00E328CE"/>
    <w:rsid w:val="00E35A74"/>
    <w:rsid w:val="00E375F3"/>
    <w:rsid w:val="00E50E1E"/>
    <w:rsid w:val="00E554D4"/>
    <w:rsid w:val="00E677CD"/>
    <w:rsid w:val="00E86A52"/>
    <w:rsid w:val="00EA5184"/>
    <w:rsid w:val="00EA60A2"/>
    <w:rsid w:val="00EC40C6"/>
    <w:rsid w:val="00F0062B"/>
    <w:rsid w:val="00F0407A"/>
    <w:rsid w:val="00F07167"/>
    <w:rsid w:val="00F20253"/>
    <w:rsid w:val="00F26329"/>
    <w:rsid w:val="00F45DAB"/>
    <w:rsid w:val="00F4771F"/>
    <w:rsid w:val="00F7099D"/>
    <w:rsid w:val="00F74CEC"/>
    <w:rsid w:val="00F86814"/>
    <w:rsid w:val="00F91D7A"/>
    <w:rsid w:val="00F93E54"/>
    <w:rsid w:val="00FA2235"/>
    <w:rsid w:val="00FA300A"/>
    <w:rsid w:val="00FA5F1F"/>
    <w:rsid w:val="00FA7BE9"/>
    <w:rsid w:val="00FB25EE"/>
    <w:rsid w:val="00FF0948"/>
    <w:rsid w:val="02B95CB3"/>
    <w:rsid w:val="03F139E0"/>
    <w:rsid w:val="0995214E"/>
    <w:rsid w:val="10300DA1"/>
    <w:rsid w:val="10F85797"/>
    <w:rsid w:val="1ABD3FEE"/>
    <w:rsid w:val="27460414"/>
    <w:rsid w:val="43F37764"/>
    <w:rsid w:val="560C36B2"/>
    <w:rsid w:val="584D65AC"/>
    <w:rsid w:val="64DE695A"/>
    <w:rsid w:val="67591FFB"/>
    <w:rsid w:val="7D1A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E155F3"/>
  <w15:docId w15:val="{CE1957AA-1BA7-47DD-B87F-AF3C969C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autoRedefine/>
    <w:qFormat/>
    <w:rPr>
      <w:i/>
    </w:rPr>
  </w:style>
  <w:style w:type="character" w:styleId="ac">
    <w:name w:val="Hyperlink"/>
    <w:autoRedefine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apple-style-span">
    <w:name w:val="apple-style-span"/>
    <w:basedOn w:val="a0"/>
    <w:autoRedefine/>
    <w:qFormat/>
  </w:style>
  <w:style w:type="character" w:customStyle="1" w:styleId="a8">
    <w:name w:val="页眉 字符"/>
    <w:link w:val="a7"/>
    <w:autoRedefine/>
    <w:qFormat/>
    <w:rPr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1470</Characters>
  <Application>Microsoft Office Word</Application>
  <DocSecurity>0</DocSecurity>
  <Lines>12</Lines>
  <Paragraphs>3</Paragraphs>
  <ScaleCrop>false</ScaleCrop>
  <Company>微软中国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关于准备2010年国家留学基金资助出国留学申请材料的说明(学生类申请人用)</dc:title>
  <dc:creator>微软用户</dc:creator>
  <cp:lastModifiedBy>朱明</cp:lastModifiedBy>
  <cp:revision>2</cp:revision>
  <cp:lastPrinted>2012-12-10T00:33:00Z</cp:lastPrinted>
  <dcterms:created xsi:type="dcterms:W3CDTF">2024-01-15T03:10:00Z</dcterms:created>
  <dcterms:modified xsi:type="dcterms:W3CDTF">2024-01-15T03:10:00Z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D7505972EAA54DA49D8FF69936EC92CE_12</vt:lpwstr>
  </property>
</Properties>
</file>